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CD" w:rsidRDefault="00CF1ED7"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2019</w:t>
      </w:r>
      <w:r w:rsidR="00A325D9">
        <w:rPr>
          <w:rFonts w:asciiTheme="minorEastAsia" w:hAnsiTheme="minorEastAsia" w:hint="eastAsia"/>
          <w:b/>
          <w:sz w:val="30"/>
          <w:szCs w:val="30"/>
        </w:rPr>
        <w:t>年在学研究生国家公派项目学生材料报送说明</w:t>
      </w:r>
    </w:p>
    <w:p w:rsidR="00CB3CCD" w:rsidRDefault="00CB3CCD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B3CCD" w:rsidRPr="00CF1ED7" w:rsidRDefault="00A325D9" w:rsidP="00CF1ED7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学生书面申请材料请按如下清单顺序整理上报：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（一）《南开大学</w:t>
      </w:r>
      <w:r w:rsidR="00D60878">
        <w:rPr>
          <w:rFonts w:asciiTheme="minorEastAsia" w:hAnsiTheme="minorEastAsia" w:hint="eastAsia"/>
          <w:sz w:val="28"/>
          <w:szCs w:val="28"/>
        </w:rPr>
        <w:t>2019</w:t>
      </w:r>
      <w:r>
        <w:rPr>
          <w:rFonts w:asciiTheme="minorEastAsia" w:hAnsiTheme="minorEastAsia" w:hint="eastAsia"/>
          <w:sz w:val="28"/>
          <w:szCs w:val="28"/>
        </w:rPr>
        <w:t>年在学研究生公派项目申请表》</w:t>
      </w:r>
    </w:p>
    <w:p w:rsidR="00CB3CCD" w:rsidRDefault="00A325D9" w:rsidP="00D60878">
      <w:pPr>
        <w:ind w:firstLineChars="100" w:firstLine="28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*（二）</w:t>
      </w:r>
      <w:r>
        <w:rPr>
          <w:rFonts w:asciiTheme="minorEastAsia" w:hAnsiTheme="minorEastAsia" w:hint="eastAsia"/>
          <w:sz w:val="28"/>
          <w:szCs w:val="28"/>
        </w:rPr>
        <w:t>校内专家评审意见表（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>联合培养博士生</w:t>
      </w:r>
      <w:r>
        <w:rPr>
          <w:rFonts w:asciiTheme="minorEastAsia" w:hAnsiTheme="minorEastAsia" w:hint="eastAsia"/>
          <w:sz w:val="28"/>
          <w:szCs w:val="28"/>
          <w:u w:val="single"/>
        </w:rPr>
        <w:t>申请人</w:t>
      </w:r>
      <w:r>
        <w:rPr>
          <w:rFonts w:asciiTheme="minorEastAsia" w:hAnsiTheme="minorEastAsia" w:hint="eastAsia"/>
          <w:sz w:val="28"/>
          <w:szCs w:val="28"/>
        </w:rPr>
        <w:t>需提交）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（三）国内导师推荐信（</w:t>
      </w:r>
      <w:r w:rsidR="00D60878" w:rsidRPr="00D60878">
        <w:rPr>
          <w:rFonts w:asciiTheme="minorEastAsia" w:hAnsiTheme="minorEastAsia" w:hint="eastAsia"/>
          <w:b/>
          <w:sz w:val="28"/>
          <w:szCs w:val="28"/>
          <w:u w:val="single"/>
        </w:rPr>
        <w:t>攻读博士学位研究生和联合培养博士研究生均需提交</w:t>
      </w:r>
      <w:r>
        <w:rPr>
          <w:rFonts w:asciiTheme="minorEastAsia" w:hAnsiTheme="minorEastAsia" w:hint="eastAsia"/>
          <w:sz w:val="28"/>
          <w:szCs w:val="28"/>
        </w:rPr>
        <w:t>）</w:t>
      </w:r>
    </w:p>
    <w:p w:rsidR="00CB3CCD" w:rsidRDefault="00DD0C5B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（四）两封专家推荐信（攻读博士学位研究生</w:t>
      </w:r>
      <w:r w:rsidR="00A325D9">
        <w:rPr>
          <w:rFonts w:asciiTheme="minorEastAsia" w:hAnsiTheme="minorEastAsia" w:hint="eastAsia"/>
          <w:sz w:val="28"/>
          <w:szCs w:val="28"/>
        </w:rPr>
        <w:t>需提交）</w:t>
      </w:r>
    </w:p>
    <w:p w:rsidR="00CB3CCD" w:rsidRDefault="00A325D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（五）有效身份证复印件</w:t>
      </w:r>
    </w:p>
    <w:p w:rsidR="005327E1" w:rsidRDefault="00A325D9" w:rsidP="005327E1">
      <w:pPr>
        <w:ind w:firstLineChars="100" w:firstLine="28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（六）邀请信/入学通知书复印件</w:t>
      </w:r>
    </w:p>
    <w:p w:rsidR="00CB3CCD" w:rsidRDefault="005327E1" w:rsidP="005327E1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（七</w:t>
      </w:r>
      <w:r w:rsidR="00A325D9">
        <w:rPr>
          <w:rFonts w:asciiTheme="minorEastAsia" w:hAnsiTheme="minorEastAsia" w:hint="eastAsia"/>
          <w:sz w:val="28"/>
          <w:szCs w:val="28"/>
        </w:rPr>
        <w:t>）成绩单复印件（自本科阶段起）</w:t>
      </w:r>
    </w:p>
    <w:p w:rsidR="00CB3CCD" w:rsidRDefault="00590B0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（八</w:t>
      </w:r>
      <w:r w:rsidR="00A325D9">
        <w:rPr>
          <w:rFonts w:asciiTheme="minorEastAsia" w:hAnsiTheme="minorEastAsia" w:hint="eastAsia"/>
          <w:sz w:val="28"/>
          <w:szCs w:val="28"/>
        </w:rPr>
        <w:t>）最高学历/学位证书复印件</w:t>
      </w:r>
    </w:p>
    <w:p w:rsidR="00CB3CCD" w:rsidRDefault="00590B0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（九</w:t>
      </w:r>
      <w:r w:rsidR="00A325D9">
        <w:rPr>
          <w:rFonts w:asciiTheme="minorEastAsia" w:hAnsiTheme="minorEastAsia" w:hint="eastAsia"/>
          <w:sz w:val="28"/>
          <w:szCs w:val="28"/>
        </w:rPr>
        <w:t>）推迟毕业证明（</w:t>
      </w:r>
      <w:r w:rsidR="00A325D9">
        <w:rPr>
          <w:rFonts w:asciiTheme="minorEastAsia" w:hAnsiTheme="minorEastAsia" w:hint="eastAsia"/>
          <w:b/>
          <w:sz w:val="28"/>
          <w:szCs w:val="28"/>
          <w:u w:val="single"/>
        </w:rPr>
        <w:t>博士三年级申请联合培养</w:t>
      </w:r>
      <w:r w:rsidR="00A325D9">
        <w:rPr>
          <w:rFonts w:asciiTheme="minorEastAsia" w:hAnsiTheme="minorEastAsia" w:hint="eastAsia"/>
          <w:sz w:val="28"/>
          <w:szCs w:val="28"/>
        </w:rPr>
        <w:t>需要提交）</w:t>
      </w:r>
    </w:p>
    <w:p w:rsidR="00CB3CCD" w:rsidRDefault="00590B0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</w:t>
      </w:r>
      <w:r w:rsidR="00A325D9">
        <w:rPr>
          <w:rFonts w:asciiTheme="minorEastAsia" w:hAnsiTheme="minorEastAsia" w:hint="eastAsia"/>
          <w:sz w:val="28"/>
          <w:szCs w:val="28"/>
        </w:rPr>
        <w:t>）外语水平证明复印件</w:t>
      </w:r>
    </w:p>
    <w:p w:rsidR="00CB3CCD" w:rsidRDefault="00590B0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（十一</w:t>
      </w:r>
      <w:r w:rsidR="00A325D9">
        <w:rPr>
          <w:rFonts w:asciiTheme="minorEastAsia" w:hAnsiTheme="minorEastAsia" w:hint="eastAsia"/>
          <w:sz w:val="28"/>
          <w:szCs w:val="28"/>
        </w:rPr>
        <w:t>）学习计划（外文）</w:t>
      </w:r>
    </w:p>
    <w:p w:rsidR="00CB3CCD" w:rsidRDefault="00590B0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（十二</w:t>
      </w:r>
      <w:r w:rsidR="00A325D9">
        <w:rPr>
          <w:rFonts w:asciiTheme="minorEastAsia" w:hAnsiTheme="minorEastAsia" w:hint="eastAsia"/>
          <w:sz w:val="28"/>
          <w:szCs w:val="28"/>
        </w:rPr>
        <w:t>）主要科研成果（清单及摘要）</w:t>
      </w:r>
    </w:p>
    <w:p w:rsidR="00CB3CCD" w:rsidRDefault="00590B09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（十三</w:t>
      </w:r>
      <w:r w:rsidR="00A325D9">
        <w:rPr>
          <w:rFonts w:asciiTheme="minorEastAsia" w:hAnsiTheme="minorEastAsia" w:hint="eastAsia"/>
          <w:sz w:val="28"/>
          <w:szCs w:val="28"/>
        </w:rPr>
        <w:t>）国外导师简历</w:t>
      </w:r>
    </w:p>
    <w:p w:rsidR="00CB3CCD" w:rsidRDefault="00A325D9">
      <w:pPr>
        <w:ind w:leftChars="50" w:left="705" w:hangingChars="250" w:hanging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  （二）《校内专家评审意见表》由学院组织评审专家组完成并将结果直接报送至研究生院培养办，详见</w:t>
      </w:r>
      <w:r>
        <w:rPr>
          <w:rFonts w:asciiTheme="minorEastAsia" w:hAnsiTheme="minorEastAsia" w:hint="eastAsia"/>
          <w:b/>
          <w:sz w:val="24"/>
          <w:szCs w:val="24"/>
        </w:rPr>
        <w:t>附件一</w:t>
      </w:r>
      <w:r>
        <w:rPr>
          <w:rFonts w:asciiTheme="minorEastAsia" w:hAnsiTheme="minorEastAsia" w:hint="eastAsia"/>
          <w:sz w:val="24"/>
          <w:szCs w:val="24"/>
        </w:rPr>
        <w:t xml:space="preserve">。 </w:t>
      </w:r>
    </w:p>
    <w:p w:rsidR="00CB3CCD" w:rsidRDefault="00CB3CCD" w:rsidP="009227E0">
      <w:pPr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二、材料装订整理要求：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（一）所有学生书面材料一律使用A4复印纸打印或复印；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（二）书面材料须一式一份，</w:t>
      </w:r>
      <w:r w:rsidRPr="00D63A58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提交材料不全者，不予受理；</w:t>
      </w:r>
    </w:p>
    <w:p w:rsidR="00CB3CCD" w:rsidRDefault="00A325D9" w:rsidP="00D63A58">
      <w:pPr>
        <w:pStyle w:val="a7"/>
        <w:ind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lastRenderedPageBreak/>
        <w:t>（三）所有材料应</w:t>
      </w:r>
      <w:r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自行备份</w:t>
      </w:r>
      <w:r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，以备后续网上申请提交电子材料时使用；</w:t>
      </w:r>
    </w:p>
    <w:p w:rsidR="00D63A58" w:rsidRDefault="00A325D9" w:rsidP="00D63A58">
      <w:pPr>
        <w:rPr>
          <w:rFonts w:asciiTheme="minorEastAsia" w:hAnsiTheme="minorEastAsia" w:cs="Times New Roman"/>
          <w:bCs/>
          <w:color w:val="000000"/>
          <w:sz w:val="28"/>
          <w:szCs w:val="28"/>
        </w:rPr>
      </w:pPr>
      <w:r w:rsidRPr="00D63A58"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（四）所有材料提交后不予退还；</w:t>
      </w:r>
    </w:p>
    <w:p w:rsidR="00CB3CCD" w:rsidRPr="00D63A58" w:rsidRDefault="00A325D9" w:rsidP="00D63A58">
      <w:pPr>
        <w:rPr>
          <w:rFonts w:asciiTheme="minorEastAsia" w:hAnsiTheme="minorEastAsia" w:cs="Times New Roman"/>
          <w:bCs/>
          <w:color w:val="000000"/>
          <w:sz w:val="28"/>
          <w:szCs w:val="28"/>
        </w:rPr>
      </w:pPr>
      <w:r>
        <w:rPr>
          <w:rFonts w:asciiTheme="minorEastAsia" w:hAnsiTheme="minorEastAsia" w:cs="Times New Roman" w:hint="eastAsia"/>
          <w:bCs/>
          <w:color w:val="000000"/>
          <w:sz w:val="28"/>
          <w:szCs w:val="28"/>
        </w:rPr>
        <w:t>（五）材料须按以上顺序排列，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用长尾夹夹好，不要用订书机装订；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（六）请不要将邀请函/入学通知原件放入申请材料；</w:t>
      </w:r>
    </w:p>
    <w:p w:rsidR="00CB3CCD" w:rsidRPr="00D63A58" w:rsidRDefault="00A325D9" w:rsidP="00D63A58">
      <w:pPr>
        <w:rPr>
          <w:rFonts w:asciiTheme="minorEastAsia" w:hAnsiTheme="minorEastAsia"/>
          <w:sz w:val="28"/>
          <w:szCs w:val="28"/>
        </w:rPr>
      </w:pPr>
      <w:r w:rsidRPr="00D63A58">
        <w:rPr>
          <w:rFonts w:asciiTheme="minorEastAsia" w:hAnsiTheme="minorEastAsia" w:cs="Times New Roman" w:hint="eastAsia"/>
          <w:kern w:val="0"/>
          <w:sz w:val="28"/>
          <w:szCs w:val="28"/>
        </w:rPr>
        <w:t>（七）请不要在书面申请材料以外额外添加塑料封皮或信封。</w:t>
      </w:r>
    </w:p>
    <w:p w:rsidR="00CB3CCD" w:rsidRDefault="00CB3CCD">
      <w:pPr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numPr>
          <w:ilvl w:val="0"/>
          <w:numId w:val="2"/>
        </w:num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材料报送时间及说明</w:t>
      </w:r>
    </w:p>
    <w:p w:rsidR="00CB3CCD" w:rsidRDefault="00A325D9" w:rsidP="00CD417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请各院于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3月</w:t>
      </w:r>
      <w:r w:rsidR="007F4858"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1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日上午11点前</w:t>
      </w:r>
      <w:r>
        <w:rPr>
          <w:rFonts w:asciiTheme="minorEastAsia" w:hAnsiTheme="minorEastAsia" w:hint="eastAsia"/>
          <w:sz w:val="28"/>
          <w:szCs w:val="28"/>
        </w:rPr>
        <w:t>将</w:t>
      </w:r>
      <w:r w:rsidR="00D63A58">
        <w:rPr>
          <w:rFonts w:asciiTheme="minorEastAsia" w:hAnsiTheme="minorEastAsia" w:hint="eastAsia"/>
          <w:sz w:val="28"/>
          <w:szCs w:val="28"/>
        </w:rPr>
        <w:t>如下材料</w:t>
      </w:r>
      <w:r>
        <w:rPr>
          <w:rFonts w:asciiTheme="minorEastAsia" w:hAnsiTheme="minorEastAsia" w:hint="eastAsia"/>
          <w:sz w:val="28"/>
          <w:szCs w:val="28"/>
        </w:rPr>
        <w:t>八里台校区报送至办公楼</w:t>
      </w:r>
      <w:r w:rsidR="00BF0FBF">
        <w:rPr>
          <w:rFonts w:asciiTheme="minorEastAsia" w:hAnsiTheme="minorEastAsia" w:hint="eastAsia"/>
          <w:sz w:val="28"/>
          <w:szCs w:val="28"/>
        </w:rPr>
        <w:t>209</w:t>
      </w:r>
      <w:r>
        <w:rPr>
          <w:rFonts w:asciiTheme="minorEastAsia" w:hAnsiTheme="minorEastAsia" w:hint="eastAsia"/>
          <w:sz w:val="28"/>
          <w:szCs w:val="28"/>
        </w:rPr>
        <w:t>室；津南校区报送</w:t>
      </w:r>
      <w:proofErr w:type="gramStart"/>
      <w:r>
        <w:rPr>
          <w:rFonts w:asciiTheme="minorEastAsia" w:hAnsiTheme="minorEastAsia" w:hint="eastAsia"/>
          <w:sz w:val="28"/>
          <w:szCs w:val="28"/>
        </w:rPr>
        <w:t>至综合</w:t>
      </w:r>
      <w:proofErr w:type="gramEnd"/>
      <w:r>
        <w:rPr>
          <w:rFonts w:asciiTheme="minorEastAsia" w:hAnsiTheme="minorEastAsia" w:hint="eastAsia"/>
          <w:sz w:val="28"/>
          <w:szCs w:val="28"/>
        </w:rPr>
        <w:t>业务楼西楼314室。</w:t>
      </w:r>
      <w:r w:rsidR="00CD417E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联系人：张弦，电话2350</w:t>
      </w:r>
      <w:r w:rsidR="00BF0FBF">
        <w:rPr>
          <w:rFonts w:asciiTheme="minorEastAsia" w:hAnsiTheme="minorEastAsia" w:hint="eastAsia"/>
          <w:sz w:val="28"/>
          <w:szCs w:val="28"/>
        </w:rPr>
        <w:t>2033</w:t>
      </w:r>
      <w:r w:rsidR="00CD417E">
        <w:rPr>
          <w:rFonts w:asciiTheme="minorEastAsia" w:hAnsiTheme="minorEastAsia" w:hint="eastAsia"/>
          <w:sz w:val="28"/>
          <w:szCs w:val="28"/>
        </w:rPr>
        <w:t>）</w:t>
      </w:r>
    </w:p>
    <w:p w:rsidR="00D63A58" w:rsidRDefault="00D63A58" w:rsidP="00D63A5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（一）</w:t>
      </w:r>
      <w:r w:rsidR="00CD417E">
        <w:rPr>
          <w:rFonts w:asciiTheme="minorEastAsia" w:hAnsiTheme="minorEastAsia" w:hint="eastAsia"/>
          <w:sz w:val="28"/>
          <w:szCs w:val="28"/>
        </w:rPr>
        <w:t>按上述要求整理好的所有推荐学生纸质申请材料</w:t>
      </w:r>
      <w:r w:rsidR="00B81B5F">
        <w:rPr>
          <w:rFonts w:asciiTheme="minorEastAsia" w:hAnsiTheme="minorEastAsia" w:hint="eastAsia"/>
          <w:sz w:val="28"/>
          <w:szCs w:val="28"/>
        </w:rPr>
        <w:t>；</w:t>
      </w:r>
    </w:p>
    <w:p w:rsidR="00CB3CCD" w:rsidRDefault="00B81B5F" w:rsidP="00D63A58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 各院</w:t>
      </w:r>
      <w:r w:rsidR="00A325D9">
        <w:rPr>
          <w:rFonts w:asciiTheme="minorEastAsia" w:hAnsiTheme="minorEastAsia" w:hint="eastAsia"/>
          <w:sz w:val="28"/>
          <w:szCs w:val="28"/>
        </w:rPr>
        <w:t>推荐学生汇总表（见</w:t>
      </w:r>
      <w:r w:rsidR="00A325D9">
        <w:rPr>
          <w:rFonts w:asciiTheme="minorEastAsia" w:hAnsiTheme="minorEastAsia" w:hint="eastAsia"/>
          <w:b/>
          <w:sz w:val="28"/>
          <w:szCs w:val="28"/>
        </w:rPr>
        <w:t>附件二</w:t>
      </w:r>
      <w:r>
        <w:rPr>
          <w:rFonts w:asciiTheme="minorEastAsia" w:hAnsiTheme="minorEastAsia" w:hint="eastAsia"/>
          <w:sz w:val="28"/>
          <w:szCs w:val="28"/>
        </w:rPr>
        <w:t>）</w:t>
      </w:r>
      <w:r w:rsidR="00A325D9">
        <w:rPr>
          <w:rFonts w:asciiTheme="minorEastAsia" w:hAnsiTheme="minorEastAsia" w:hint="eastAsia"/>
          <w:sz w:val="28"/>
          <w:szCs w:val="28"/>
        </w:rPr>
        <w:t>纸质版（学院盖章）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A325D9">
        <w:rPr>
          <w:rFonts w:asciiTheme="minorEastAsia" w:hAnsiTheme="minorEastAsia" w:hint="eastAsia"/>
          <w:sz w:val="28"/>
          <w:szCs w:val="28"/>
        </w:rPr>
        <w:t>电子版同时发送至xianzhang@nankai.edu.cn。</w:t>
      </w:r>
      <w:r w:rsidR="00D63A58">
        <w:rPr>
          <w:rFonts w:asciiTheme="minorEastAsia" w:hAnsiTheme="minorEastAsia" w:hint="eastAsia"/>
          <w:sz w:val="28"/>
          <w:szCs w:val="28"/>
        </w:rPr>
        <w:t>各院对推荐的</w:t>
      </w:r>
      <w:r w:rsidR="00D63A58">
        <w:rPr>
          <w:rFonts w:asciiTheme="minorEastAsia" w:hAnsiTheme="minorEastAsia" w:hint="eastAsia"/>
          <w:b/>
          <w:sz w:val="28"/>
          <w:szCs w:val="28"/>
        </w:rPr>
        <w:t>联合培养博士生进行排序上报</w:t>
      </w:r>
      <w:r w:rsidR="00D63A58">
        <w:rPr>
          <w:rFonts w:asciiTheme="minorEastAsia" w:hAnsiTheme="minorEastAsia" w:hint="eastAsia"/>
          <w:sz w:val="28"/>
          <w:szCs w:val="28"/>
        </w:rPr>
        <w:t>。</w:t>
      </w:r>
    </w:p>
    <w:p w:rsidR="00CB3CCD" w:rsidRPr="00D474AB" w:rsidRDefault="00CB3C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CB3CCD" w:rsidRDefault="00CB3C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CB3CCD" w:rsidRDefault="00CB3CCD">
      <w:pPr>
        <w:ind w:firstLineChars="250" w:firstLine="700"/>
        <w:rPr>
          <w:rFonts w:asciiTheme="minorEastAsia" w:hAnsiTheme="minorEastAsia"/>
          <w:sz w:val="28"/>
          <w:szCs w:val="28"/>
        </w:rPr>
      </w:pPr>
    </w:p>
    <w:p w:rsidR="00CB3CCD" w:rsidRDefault="00CB3CCD">
      <w:pPr>
        <w:rPr>
          <w:rFonts w:asciiTheme="minorEastAsia" w:hAnsiTheme="minorEastAsia"/>
          <w:sz w:val="28"/>
          <w:szCs w:val="28"/>
        </w:rPr>
      </w:pPr>
    </w:p>
    <w:p w:rsidR="00CB3CCD" w:rsidRDefault="00A325D9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研究生院 培养办</w:t>
      </w:r>
    </w:p>
    <w:p w:rsidR="00CB3CCD" w:rsidRDefault="00A325D9">
      <w:pPr>
        <w:ind w:left="980" w:hangingChars="350" w:hanging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="00B81B5F">
        <w:rPr>
          <w:rFonts w:asciiTheme="minorEastAsia" w:hAnsiTheme="minorEastAsia" w:hint="eastAsia"/>
          <w:sz w:val="28"/>
          <w:szCs w:val="28"/>
        </w:rPr>
        <w:t xml:space="preserve">    </w:t>
      </w:r>
      <w:r w:rsidR="001533D9">
        <w:rPr>
          <w:rFonts w:asciiTheme="minorEastAsia" w:hAnsiTheme="minorEastAsia" w:hint="eastAsia"/>
          <w:sz w:val="28"/>
          <w:szCs w:val="28"/>
        </w:rPr>
        <w:t xml:space="preserve">                        2018.2.1</w:t>
      </w:r>
      <w:bookmarkStart w:id="0" w:name="_GoBack"/>
      <w:bookmarkEnd w:id="0"/>
      <w:r w:rsidR="00B81B5F">
        <w:rPr>
          <w:rFonts w:asciiTheme="minorEastAsia" w:hAnsiTheme="minorEastAsia" w:hint="eastAsia"/>
          <w:sz w:val="28"/>
          <w:szCs w:val="28"/>
        </w:rPr>
        <w:t>5</w:t>
      </w:r>
    </w:p>
    <w:sectPr w:rsidR="00CB3CC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CF" w:rsidRDefault="00531FCF">
      <w:r>
        <w:separator/>
      </w:r>
    </w:p>
  </w:endnote>
  <w:endnote w:type="continuationSeparator" w:id="0">
    <w:p w:rsidR="00531FCF" w:rsidRDefault="0053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865706"/>
      <w:docPartObj>
        <w:docPartGallery w:val="AutoText"/>
      </w:docPartObj>
    </w:sdtPr>
    <w:sdtEndPr/>
    <w:sdtContent>
      <w:p w:rsidR="00A325D9" w:rsidRDefault="00A325D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3D9" w:rsidRPr="001533D9">
          <w:rPr>
            <w:noProof/>
            <w:lang w:val="zh-CN"/>
          </w:rPr>
          <w:t>2</w:t>
        </w:r>
        <w:r>
          <w:fldChar w:fldCharType="end"/>
        </w:r>
      </w:p>
    </w:sdtContent>
  </w:sdt>
  <w:p w:rsidR="00A325D9" w:rsidRDefault="00A325D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CF" w:rsidRDefault="00531FCF">
      <w:r>
        <w:separator/>
      </w:r>
    </w:p>
  </w:footnote>
  <w:footnote w:type="continuationSeparator" w:id="0">
    <w:p w:rsidR="00531FCF" w:rsidRDefault="0053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E6B02"/>
    <w:multiLevelType w:val="multilevel"/>
    <w:tmpl w:val="326E6B0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5E9DC3"/>
    <w:multiLevelType w:val="singleLevel"/>
    <w:tmpl w:val="5A5E9DC3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6"/>
    <w:rsid w:val="0000049E"/>
    <w:rsid w:val="000400B6"/>
    <w:rsid w:val="00061102"/>
    <w:rsid w:val="000A25DC"/>
    <w:rsid w:val="000C071E"/>
    <w:rsid w:val="001018E3"/>
    <w:rsid w:val="001103F4"/>
    <w:rsid w:val="001533D9"/>
    <w:rsid w:val="00194C10"/>
    <w:rsid w:val="001A5572"/>
    <w:rsid w:val="001C05C4"/>
    <w:rsid w:val="002067E9"/>
    <w:rsid w:val="002119CD"/>
    <w:rsid w:val="0021359B"/>
    <w:rsid w:val="00277781"/>
    <w:rsid w:val="002863FF"/>
    <w:rsid w:val="002E42C0"/>
    <w:rsid w:val="00305AB7"/>
    <w:rsid w:val="00357BEA"/>
    <w:rsid w:val="00357C26"/>
    <w:rsid w:val="003601F3"/>
    <w:rsid w:val="0036557F"/>
    <w:rsid w:val="00366B72"/>
    <w:rsid w:val="0039731E"/>
    <w:rsid w:val="003B0C9E"/>
    <w:rsid w:val="003F4560"/>
    <w:rsid w:val="003F6771"/>
    <w:rsid w:val="00401E43"/>
    <w:rsid w:val="00410E0A"/>
    <w:rsid w:val="0041445D"/>
    <w:rsid w:val="00424BED"/>
    <w:rsid w:val="00434982"/>
    <w:rsid w:val="00441492"/>
    <w:rsid w:val="00471AA8"/>
    <w:rsid w:val="004930CC"/>
    <w:rsid w:val="004E409E"/>
    <w:rsid w:val="004F7042"/>
    <w:rsid w:val="00505166"/>
    <w:rsid w:val="00531FCF"/>
    <w:rsid w:val="005327E1"/>
    <w:rsid w:val="005457B1"/>
    <w:rsid w:val="00552743"/>
    <w:rsid w:val="00590B09"/>
    <w:rsid w:val="005B292A"/>
    <w:rsid w:val="0060544B"/>
    <w:rsid w:val="006B079E"/>
    <w:rsid w:val="006C54F5"/>
    <w:rsid w:val="006C68C8"/>
    <w:rsid w:val="006D6A9C"/>
    <w:rsid w:val="006D7CD0"/>
    <w:rsid w:val="00701B57"/>
    <w:rsid w:val="00734DBB"/>
    <w:rsid w:val="007421A8"/>
    <w:rsid w:val="00756759"/>
    <w:rsid w:val="007D15A1"/>
    <w:rsid w:val="007D43C0"/>
    <w:rsid w:val="007D58E0"/>
    <w:rsid w:val="007F4858"/>
    <w:rsid w:val="00827045"/>
    <w:rsid w:val="00830329"/>
    <w:rsid w:val="00844A11"/>
    <w:rsid w:val="00870982"/>
    <w:rsid w:val="008A58FB"/>
    <w:rsid w:val="008B7099"/>
    <w:rsid w:val="009227E0"/>
    <w:rsid w:val="0093178E"/>
    <w:rsid w:val="00994144"/>
    <w:rsid w:val="009C0A79"/>
    <w:rsid w:val="009D160D"/>
    <w:rsid w:val="009E37AA"/>
    <w:rsid w:val="00A02E3C"/>
    <w:rsid w:val="00A048A3"/>
    <w:rsid w:val="00A1739C"/>
    <w:rsid w:val="00A26C04"/>
    <w:rsid w:val="00A325D9"/>
    <w:rsid w:val="00A335A6"/>
    <w:rsid w:val="00A66A34"/>
    <w:rsid w:val="00A729B2"/>
    <w:rsid w:val="00A86DED"/>
    <w:rsid w:val="00A94CE7"/>
    <w:rsid w:val="00A9514E"/>
    <w:rsid w:val="00A97D42"/>
    <w:rsid w:val="00AB0C8E"/>
    <w:rsid w:val="00AE07C0"/>
    <w:rsid w:val="00AE2D10"/>
    <w:rsid w:val="00B0411F"/>
    <w:rsid w:val="00B04DC8"/>
    <w:rsid w:val="00B222E5"/>
    <w:rsid w:val="00B40DAD"/>
    <w:rsid w:val="00B6635E"/>
    <w:rsid w:val="00B81B5F"/>
    <w:rsid w:val="00B85237"/>
    <w:rsid w:val="00BA79EA"/>
    <w:rsid w:val="00BB2594"/>
    <w:rsid w:val="00BB3989"/>
    <w:rsid w:val="00BB772F"/>
    <w:rsid w:val="00BC2E3C"/>
    <w:rsid w:val="00BE1895"/>
    <w:rsid w:val="00BF0FBF"/>
    <w:rsid w:val="00C66B7E"/>
    <w:rsid w:val="00C96523"/>
    <w:rsid w:val="00CA50BB"/>
    <w:rsid w:val="00CB3CCD"/>
    <w:rsid w:val="00CD417E"/>
    <w:rsid w:val="00CD5D4C"/>
    <w:rsid w:val="00CF1ED7"/>
    <w:rsid w:val="00D3439A"/>
    <w:rsid w:val="00D468EB"/>
    <w:rsid w:val="00D474AB"/>
    <w:rsid w:val="00D60878"/>
    <w:rsid w:val="00D63A58"/>
    <w:rsid w:val="00D725A3"/>
    <w:rsid w:val="00D956F3"/>
    <w:rsid w:val="00DD0C5B"/>
    <w:rsid w:val="00DE5D02"/>
    <w:rsid w:val="00DF370D"/>
    <w:rsid w:val="00E00B2F"/>
    <w:rsid w:val="00E162EC"/>
    <w:rsid w:val="00E26F13"/>
    <w:rsid w:val="00E5461C"/>
    <w:rsid w:val="00E549D1"/>
    <w:rsid w:val="00EA7A53"/>
    <w:rsid w:val="00EE0822"/>
    <w:rsid w:val="00EF6F69"/>
    <w:rsid w:val="00F004E7"/>
    <w:rsid w:val="00F01037"/>
    <w:rsid w:val="00F24AA2"/>
    <w:rsid w:val="00F518B8"/>
    <w:rsid w:val="00F557A3"/>
    <w:rsid w:val="00F80E94"/>
    <w:rsid w:val="5248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129</Words>
  <Characters>741</Characters>
  <Application>Microsoft Office Word</Application>
  <DocSecurity>0</DocSecurity>
  <Lines>6</Lines>
  <Paragraphs>1</Paragraphs>
  <ScaleCrop>false</ScaleCrop>
  <Company>NKU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XIAN</dc:creator>
  <cp:lastModifiedBy>User</cp:lastModifiedBy>
  <cp:revision>97</cp:revision>
  <dcterms:created xsi:type="dcterms:W3CDTF">2013-02-22T03:22:00Z</dcterms:created>
  <dcterms:modified xsi:type="dcterms:W3CDTF">2019-02-15T00:55:00Z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